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FE0C" w14:textId="0922740B" w:rsidR="00E71245" w:rsidRDefault="00895006" w:rsidP="0089500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895006">
        <w:rPr>
          <w:rFonts w:ascii="Arial" w:hAnsi="Arial" w:cs="Arial"/>
          <w:b/>
          <w:bCs/>
          <w:u w:val="single"/>
        </w:rPr>
        <w:t>MINUTADO EXPOSICIÓN FONT VELLA 150 AÑOS</w:t>
      </w:r>
    </w:p>
    <w:p w14:paraId="21C8885F" w14:textId="77777777" w:rsidR="00895006" w:rsidRDefault="00895006" w:rsidP="0089500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027C160" w14:textId="1C5D8EED" w:rsidR="00895006" w:rsidRPr="00895006" w:rsidRDefault="00895006" w:rsidP="0089500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5006">
        <w:rPr>
          <w:rFonts w:ascii="Arial" w:hAnsi="Arial" w:cs="Arial"/>
          <w:b/>
          <w:bCs/>
          <w:sz w:val="22"/>
          <w:szCs w:val="22"/>
          <w:u w:val="single"/>
        </w:rPr>
        <w:t>Clip 1 y Clip 2</w:t>
      </w:r>
      <w:r w:rsidRPr="00895006">
        <w:rPr>
          <w:rFonts w:ascii="Arial" w:hAnsi="Arial" w:cs="Arial"/>
          <w:b/>
          <w:bCs/>
          <w:sz w:val="22"/>
          <w:szCs w:val="22"/>
        </w:rPr>
        <w:t>.- Imágenes de recurso de la exposición, obras, imágenes, acto de presentación…</w:t>
      </w:r>
    </w:p>
    <w:p w14:paraId="6F74170B" w14:textId="404240FB" w:rsidR="00895006" w:rsidRPr="00895006" w:rsidRDefault="00895006" w:rsidP="0089500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5006">
        <w:rPr>
          <w:rFonts w:ascii="Arial" w:hAnsi="Arial" w:cs="Arial"/>
          <w:b/>
          <w:bCs/>
          <w:sz w:val="22"/>
          <w:szCs w:val="22"/>
          <w:u w:val="single"/>
        </w:rPr>
        <w:t>Clip 3</w:t>
      </w:r>
      <w:r w:rsidRPr="00895006">
        <w:rPr>
          <w:rFonts w:ascii="Arial" w:hAnsi="Arial" w:cs="Arial"/>
          <w:b/>
          <w:bCs/>
          <w:sz w:val="22"/>
          <w:szCs w:val="22"/>
        </w:rPr>
        <w:t>.- Entrevistas:</w:t>
      </w:r>
    </w:p>
    <w:p w14:paraId="15FE021D" w14:textId="41F9F75B" w:rsidR="00895006" w:rsidRPr="00895006" w:rsidRDefault="00895006" w:rsidP="008950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006">
        <w:rPr>
          <w:rFonts w:ascii="Arial" w:hAnsi="Arial" w:cs="Arial"/>
          <w:sz w:val="22"/>
          <w:szCs w:val="22"/>
        </w:rPr>
        <w:t>Magda Lluch, responsable de Marketing de Aguas de Danone</w:t>
      </w:r>
    </w:p>
    <w:p w14:paraId="031C4C82" w14:textId="1307009E" w:rsidR="00895006" w:rsidRPr="00895006" w:rsidRDefault="00895006" w:rsidP="008950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006">
        <w:rPr>
          <w:rFonts w:ascii="Arial" w:hAnsi="Arial" w:cs="Arial"/>
          <w:sz w:val="22"/>
          <w:szCs w:val="22"/>
        </w:rPr>
        <w:t xml:space="preserve">Pepe Baena y Ana </w:t>
      </w:r>
      <w:proofErr w:type="spellStart"/>
      <w:r w:rsidRPr="00895006">
        <w:rPr>
          <w:rFonts w:ascii="Arial" w:hAnsi="Arial" w:cs="Arial"/>
          <w:sz w:val="22"/>
          <w:szCs w:val="22"/>
        </w:rPr>
        <w:t>Jarén</w:t>
      </w:r>
      <w:proofErr w:type="spellEnd"/>
      <w:r w:rsidRPr="00895006">
        <w:rPr>
          <w:rFonts w:ascii="Arial" w:hAnsi="Arial" w:cs="Arial"/>
          <w:sz w:val="22"/>
          <w:szCs w:val="22"/>
        </w:rPr>
        <w:t>, artistas que han participado en la exposición</w:t>
      </w:r>
    </w:p>
    <w:p w14:paraId="78218EAF" w14:textId="2DC39164" w:rsidR="00895006" w:rsidRPr="00895006" w:rsidRDefault="00895006" w:rsidP="008950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006">
        <w:rPr>
          <w:rFonts w:ascii="Arial" w:hAnsi="Arial" w:cs="Arial"/>
          <w:sz w:val="22"/>
          <w:szCs w:val="22"/>
        </w:rPr>
        <w:t xml:space="preserve">Javier Sanz y Juan </w:t>
      </w:r>
      <w:proofErr w:type="spellStart"/>
      <w:r w:rsidRPr="00895006">
        <w:rPr>
          <w:rFonts w:ascii="Arial" w:hAnsi="Arial" w:cs="Arial"/>
          <w:sz w:val="22"/>
          <w:szCs w:val="22"/>
        </w:rPr>
        <w:t>Sahuquillo</w:t>
      </w:r>
      <w:proofErr w:type="spellEnd"/>
      <w:r w:rsidRPr="00895006">
        <w:rPr>
          <w:rFonts w:ascii="Arial" w:hAnsi="Arial" w:cs="Arial"/>
          <w:sz w:val="22"/>
          <w:szCs w:val="22"/>
        </w:rPr>
        <w:t>,</w:t>
      </w:r>
      <w:r w:rsidRPr="00895006">
        <w:rPr>
          <w:rFonts w:ascii="Arial" w:hAnsi="Arial" w:cs="Arial"/>
          <w:sz w:val="22"/>
          <w:szCs w:val="22"/>
        </w:rPr>
        <w:t xml:space="preserve"> chefs embajadores</w:t>
      </w:r>
    </w:p>
    <w:sectPr w:rsidR="00895006" w:rsidRPr="00895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97D6E"/>
    <w:multiLevelType w:val="hybridMultilevel"/>
    <w:tmpl w:val="68F01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68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06"/>
    <w:rsid w:val="00373DED"/>
    <w:rsid w:val="00895006"/>
    <w:rsid w:val="00C7675C"/>
    <w:rsid w:val="00D163B2"/>
    <w:rsid w:val="00E71245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943B"/>
  <w15:chartTrackingRefBased/>
  <w15:docId w15:val="{F42CF703-5181-4FF3-B2B6-27C9E884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5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5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5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5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5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5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5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50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50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50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50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50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50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5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5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5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50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50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50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50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Berlanga i Fernandez</dc:creator>
  <cp:keywords/>
  <dc:description/>
  <cp:lastModifiedBy>Meritxell Berlanga i Fernandez</cp:lastModifiedBy>
  <cp:revision>1</cp:revision>
  <dcterms:created xsi:type="dcterms:W3CDTF">2025-04-10T08:31:00Z</dcterms:created>
  <dcterms:modified xsi:type="dcterms:W3CDTF">2025-04-10T08:36:00Z</dcterms:modified>
</cp:coreProperties>
</file>